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CB" w:rsidRDefault="00B15D21" w:rsidP="00206C7E">
      <w:proofErr w:type="spellStart"/>
      <w:r>
        <w:t>Renoir</w:t>
      </w:r>
      <w:proofErr w:type="spellEnd"/>
      <w:r>
        <w:t xml:space="preserve"> onderwerpen 2021</w:t>
      </w:r>
    </w:p>
    <w:p w:rsidR="00544525" w:rsidRDefault="00544525" w:rsidP="00206C7E"/>
    <w:p w:rsidR="00544525" w:rsidRDefault="00544525" w:rsidP="00206C7E">
      <w:r>
        <w:t>07-01-2021</w:t>
      </w:r>
      <w:r>
        <w:tab/>
        <w:t>L. de Vries</w:t>
      </w:r>
      <w:r>
        <w:tab/>
      </w:r>
      <w:r w:rsidR="00623EC6">
        <w:tab/>
      </w:r>
      <w:r w:rsidR="009D5012">
        <w:t xml:space="preserve">M.E. </w:t>
      </w:r>
      <w:proofErr w:type="spellStart"/>
      <w:r w:rsidR="00623EC6">
        <w:t>Hettema</w:t>
      </w:r>
      <w:proofErr w:type="spellEnd"/>
      <w:r>
        <w:tab/>
      </w:r>
      <w:r w:rsidR="009D5012">
        <w:tab/>
      </w:r>
      <w:r w:rsidR="009D5012">
        <w:tab/>
      </w:r>
      <w:r>
        <w:t>Immunologie</w:t>
      </w:r>
    </w:p>
    <w:p w:rsidR="00B01DA2" w:rsidRDefault="00B01DA2" w:rsidP="00206C7E"/>
    <w:p w:rsidR="00B01DA2" w:rsidRDefault="00B01DA2" w:rsidP="00206C7E">
      <w:r>
        <w:t>21-01-2021</w:t>
      </w:r>
      <w:r>
        <w:tab/>
        <w:t>Anna de Jong</w:t>
      </w:r>
      <w:r>
        <w:tab/>
      </w:r>
      <w:r>
        <w:tab/>
      </w:r>
      <w:r w:rsidR="009D5012">
        <w:t xml:space="preserve">K.W. </w:t>
      </w:r>
      <w:proofErr w:type="spellStart"/>
      <w:r w:rsidR="00623EC6">
        <w:t>Drossaers</w:t>
      </w:r>
      <w:proofErr w:type="spellEnd"/>
      <w:r w:rsidR="009D5012">
        <w:t>-Bakker</w:t>
      </w:r>
      <w:r w:rsidR="00623EC6">
        <w:t xml:space="preserve"> </w:t>
      </w:r>
      <w:r w:rsidR="00623EC6">
        <w:tab/>
      </w:r>
      <w:r>
        <w:t>Anti-TNF bij sepsis</w:t>
      </w:r>
    </w:p>
    <w:p w:rsidR="00FC35F1" w:rsidRDefault="00623EC6" w:rsidP="00206C7E">
      <w:r>
        <w:tab/>
      </w:r>
    </w:p>
    <w:p w:rsidR="00FC35F1" w:rsidRDefault="00FC35F1" w:rsidP="00206C7E">
      <w:r>
        <w:t>04-02-2021</w:t>
      </w:r>
      <w:r>
        <w:tab/>
        <w:t>Marc Brouwers</w:t>
      </w:r>
      <w:r>
        <w:tab/>
      </w:r>
      <w:r>
        <w:tab/>
      </w:r>
      <w:r w:rsidR="003E1BBA">
        <w:t>C.M.A. de Gendt</w:t>
      </w:r>
      <w:r w:rsidR="009D5012">
        <w:tab/>
      </w:r>
      <w:r w:rsidR="009D5012">
        <w:tab/>
      </w:r>
      <w:r>
        <w:t>Wegener</w:t>
      </w:r>
    </w:p>
    <w:p w:rsidR="00606207" w:rsidRDefault="00606207" w:rsidP="00206C7E"/>
    <w:p w:rsidR="00EF5A9E" w:rsidRDefault="00606207" w:rsidP="00206C7E">
      <w:r>
        <w:t>18-02-2021</w:t>
      </w:r>
      <w:r>
        <w:tab/>
      </w:r>
      <w:proofErr w:type="spellStart"/>
      <w:r>
        <w:t>Shasti</w:t>
      </w:r>
      <w:proofErr w:type="spellEnd"/>
      <w:r>
        <w:t xml:space="preserve"> Mooij</w:t>
      </w:r>
      <w:r>
        <w:tab/>
      </w:r>
      <w:r>
        <w:tab/>
      </w:r>
      <w:r w:rsidR="009D5012">
        <w:tab/>
      </w:r>
      <w:r w:rsidR="009D5012">
        <w:tab/>
      </w:r>
      <w:r w:rsidR="009D5012">
        <w:tab/>
      </w:r>
      <w:r w:rsidR="009D5012">
        <w:tab/>
      </w:r>
      <w:r>
        <w:t>J</w:t>
      </w:r>
      <w:r w:rsidR="003E1BBA">
        <w:t>icht</w:t>
      </w:r>
    </w:p>
    <w:p w:rsidR="003E1BBA" w:rsidRDefault="003E1BBA" w:rsidP="00206C7E"/>
    <w:p w:rsidR="00EF5A9E" w:rsidRDefault="00EF5A9E" w:rsidP="00206C7E">
      <w:r>
        <w:t>04-03-2021</w:t>
      </w:r>
      <w:r>
        <w:tab/>
        <w:t>Marc Brouwers</w:t>
      </w:r>
      <w:r>
        <w:tab/>
      </w:r>
      <w:r>
        <w:tab/>
      </w:r>
      <w:r w:rsidR="005F382E">
        <w:t>C.M.A. de Gendt</w:t>
      </w:r>
      <w:r w:rsidR="009D5012">
        <w:tab/>
      </w:r>
      <w:r w:rsidR="009D5012">
        <w:tab/>
      </w:r>
      <w:r>
        <w:t>GPA</w:t>
      </w:r>
    </w:p>
    <w:p w:rsidR="00EF5A9E" w:rsidRDefault="00EF5A9E" w:rsidP="00206C7E"/>
    <w:p w:rsidR="00EF5A9E" w:rsidRDefault="00EF5A9E" w:rsidP="00206C7E">
      <w:r>
        <w:t>15-04-2021</w:t>
      </w:r>
      <w:r>
        <w:tab/>
        <w:t xml:space="preserve">Wendy </w:t>
      </w:r>
      <w:proofErr w:type="spellStart"/>
      <w:r>
        <w:t>Uijtendaal</w:t>
      </w:r>
      <w:proofErr w:type="spellEnd"/>
      <w:r>
        <w:tab/>
      </w:r>
      <w:r w:rsidR="005F382E">
        <w:t xml:space="preserve">H.E. </w:t>
      </w:r>
      <w:proofErr w:type="spellStart"/>
      <w:r w:rsidR="005F382E">
        <w:t>Vonkeman</w:t>
      </w:r>
      <w:proofErr w:type="spellEnd"/>
      <w:r w:rsidR="005F382E">
        <w:tab/>
      </w:r>
      <w:r w:rsidR="005F382E">
        <w:tab/>
      </w:r>
      <w:r w:rsidR="005F382E">
        <w:tab/>
      </w:r>
      <w:bookmarkStart w:id="0" w:name="_GoBack"/>
      <w:bookmarkEnd w:id="0"/>
      <w:r>
        <w:t>Sialografie bij Sjögren</w:t>
      </w:r>
    </w:p>
    <w:p w:rsidR="00EF5A9E" w:rsidRDefault="00EF5A9E" w:rsidP="00206C7E"/>
    <w:p w:rsidR="00EF5A9E" w:rsidRDefault="00EF5A9E" w:rsidP="00206C7E">
      <w:r>
        <w:t>06-05-2021</w:t>
      </w:r>
      <w:r>
        <w:tab/>
        <w:t>Anna de Jong</w:t>
      </w:r>
      <w:r>
        <w:tab/>
      </w:r>
      <w:r>
        <w:tab/>
      </w:r>
      <w:r w:rsidR="009D5012">
        <w:t>B.C. Visser</w:t>
      </w:r>
      <w:r w:rsidR="009D5012">
        <w:tab/>
      </w:r>
      <w:r w:rsidR="009D5012">
        <w:tab/>
      </w:r>
      <w:r w:rsidR="009D5012">
        <w:tab/>
      </w:r>
      <w:r>
        <w:t>Osteoporose</w:t>
      </w:r>
    </w:p>
    <w:p w:rsidR="00E67A04" w:rsidRDefault="00E67A04" w:rsidP="00206C7E"/>
    <w:p w:rsidR="00E67A04" w:rsidRDefault="00E67A04" w:rsidP="009D5012">
      <w:r>
        <w:t>03-06-2021</w:t>
      </w:r>
      <w:r>
        <w:tab/>
        <w:t xml:space="preserve">Fedde </w:t>
      </w:r>
      <w:r>
        <w:tab/>
        <w:t>Broekman</w:t>
      </w:r>
      <w:r>
        <w:tab/>
      </w:r>
      <w:r w:rsidR="009D5012">
        <w:t xml:space="preserve">C. </w:t>
      </w:r>
      <w:proofErr w:type="spellStart"/>
      <w:r w:rsidR="009D5012">
        <w:t>Haagsma</w:t>
      </w:r>
      <w:proofErr w:type="spellEnd"/>
      <w:r w:rsidR="009D5012">
        <w:tab/>
      </w:r>
      <w:r w:rsidR="009D5012">
        <w:tab/>
      </w:r>
      <w:r w:rsidR="009D5012">
        <w:tab/>
      </w:r>
      <w:r>
        <w:t>Dermatologische uitingen bij</w:t>
      </w:r>
      <w:r w:rsidR="009D5012">
        <w:t xml:space="preserve">                                        </w:t>
      </w:r>
    </w:p>
    <w:p w:rsidR="009D5012" w:rsidRDefault="009D5012" w:rsidP="009D5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Reumatische </w:t>
      </w:r>
    </w:p>
    <w:p w:rsidR="00E5131A" w:rsidRDefault="009D5012" w:rsidP="00206C7E">
      <w:r>
        <w:tab/>
      </w:r>
      <w:r>
        <w:tab/>
      </w:r>
    </w:p>
    <w:p w:rsidR="0056451F" w:rsidRDefault="00E5131A" w:rsidP="00206C7E">
      <w:r>
        <w:t>17-06-2021</w:t>
      </w:r>
      <w:r>
        <w:tab/>
        <w:t>Marc Brouwer</w:t>
      </w:r>
      <w:r w:rsidR="003E1BBA">
        <w:t>s</w:t>
      </w:r>
      <w:r>
        <w:tab/>
      </w:r>
      <w:r>
        <w:tab/>
      </w:r>
      <w:r w:rsidR="003E1BBA">
        <w:t>C.M.A.de Gendt</w:t>
      </w:r>
      <w:r w:rsidR="003E1BBA">
        <w:tab/>
      </w:r>
      <w:r w:rsidR="003E1BBA">
        <w:tab/>
      </w:r>
      <w:r>
        <w:t xml:space="preserve">SLE, predictiemodel </w:t>
      </w:r>
      <w:proofErr w:type="spellStart"/>
      <w:r>
        <w:t>vs</w:t>
      </w:r>
      <w:proofErr w:type="spellEnd"/>
      <w:r>
        <w:t xml:space="preserve"> </w:t>
      </w:r>
    </w:p>
    <w:p w:rsidR="003E1BBA" w:rsidRDefault="003E1BBA" w:rsidP="0020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criteria</w:t>
      </w:r>
      <w:proofErr w:type="gramEnd"/>
    </w:p>
    <w:p w:rsidR="003E1BBA" w:rsidRDefault="003E1BBA" w:rsidP="00206C7E"/>
    <w:p w:rsidR="0056451F" w:rsidRDefault="0056451F" w:rsidP="00206C7E">
      <w:r>
        <w:t>01-09-2021</w:t>
      </w:r>
      <w:r>
        <w:tab/>
        <w:t>Marc Brouwer</w:t>
      </w:r>
      <w:r w:rsidR="009D5012">
        <w:t>s</w:t>
      </w:r>
      <w:r>
        <w:tab/>
      </w:r>
      <w:r w:rsidR="009D5012">
        <w:tab/>
      </w:r>
      <w:r w:rsidR="005F382E">
        <w:t>C.M.A. de Gendt</w:t>
      </w:r>
      <w:r>
        <w:tab/>
      </w:r>
      <w:r w:rsidR="009D5012">
        <w:tab/>
      </w:r>
      <w:r>
        <w:t>Tropische reumatologie</w:t>
      </w:r>
      <w:r>
        <w:tab/>
      </w:r>
    </w:p>
    <w:p w:rsidR="002E38D7" w:rsidRDefault="002E38D7" w:rsidP="00206C7E"/>
    <w:p w:rsidR="002E38D7" w:rsidRDefault="002E38D7" w:rsidP="00206C7E">
      <w:r>
        <w:t xml:space="preserve">21-10-2021   </w:t>
      </w:r>
      <w:r w:rsidR="009E2B69">
        <w:tab/>
      </w:r>
      <w:r>
        <w:t>Lisa de Vries</w:t>
      </w:r>
      <w:r>
        <w:tab/>
      </w:r>
      <w:r>
        <w:tab/>
      </w:r>
      <w:r w:rsidR="009D5012">
        <w:t xml:space="preserve">M. </w:t>
      </w:r>
      <w:proofErr w:type="spellStart"/>
      <w:r w:rsidR="009D5012">
        <w:t>Ghiti</w:t>
      </w:r>
      <w:proofErr w:type="spellEnd"/>
      <w:r w:rsidR="009D5012">
        <w:t xml:space="preserve"> </w:t>
      </w:r>
      <w:proofErr w:type="spellStart"/>
      <w:r w:rsidR="009D5012">
        <w:t>Moghadam</w:t>
      </w:r>
      <w:proofErr w:type="spellEnd"/>
      <w:r w:rsidR="009D5012">
        <w:tab/>
      </w:r>
      <w:r w:rsidR="009D5012">
        <w:tab/>
      </w:r>
      <w:r>
        <w:t>UCTD/MCTD</w:t>
      </w:r>
    </w:p>
    <w:p w:rsidR="009E2B69" w:rsidRDefault="009E2B69" w:rsidP="00206C7E"/>
    <w:p w:rsidR="009E2B69" w:rsidRDefault="009E2B69" w:rsidP="00206C7E">
      <w:r>
        <w:t>04-11-2021</w:t>
      </w:r>
      <w:r>
        <w:tab/>
        <w:t>Fedde Broekman</w:t>
      </w:r>
      <w:r>
        <w:tab/>
      </w:r>
      <w:r w:rsidR="009D5012">
        <w:t>H. Baan</w:t>
      </w:r>
      <w:r w:rsidR="009D5012">
        <w:tab/>
      </w:r>
      <w:r w:rsidR="009D5012">
        <w:tab/>
      </w:r>
      <w:r w:rsidR="009D5012">
        <w:tab/>
      </w:r>
      <w:r w:rsidR="00100C70">
        <w:t xml:space="preserve">Milwaukee </w:t>
      </w:r>
      <w:proofErr w:type="spellStart"/>
      <w:r w:rsidR="00100C70">
        <w:t>shoulder</w:t>
      </w:r>
      <w:proofErr w:type="spellEnd"/>
    </w:p>
    <w:p w:rsidR="00BC5071" w:rsidRDefault="00BC5071" w:rsidP="00206C7E"/>
    <w:p w:rsidR="00BC5071" w:rsidRPr="00222FEF" w:rsidRDefault="00BC5071" w:rsidP="00206C7E">
      <w:r>
        <w:t>02-12-2021</w:t>
      </w:r>
      <w:r>
        <w:tab/>
        <w:t>Lisa de Vries</w:t>
      </w:r>
      <w:r>
        <w:tab/>
      </w:r>
      <w:r>
        <w:tab/>
      </w:r>
      <w:r w:rsidR="009D5012">
        <w:t xml:space="preserve">H.E. </w:t>
      </w:r>
      <w:proofErr w:type="spellStart"/>
      <w:r w:rsidR="009D5012">
        <w:t>Vonkeman</w:t>
      </w:r>
      <w:proofErr w:type="spellEnd"/>
      <w:r w:rsidR="009D5012">
        <w:tab/>
      </w:r>
      <w:r w:rsidR="009D5012">
        <w:tab/>
      </w:r>
      <w:r w:rsidR="009D5012">
        <w:tab/>
      </w:r>
      <w:r>
        <w:t xml:space="preserve">Extra articulaire manifestaties </w:t>
      </w:r>
      <w:r w:rsidR="009D5012">
        <w:tab/>
      </w:r>
      <w:r w:rsidR="009D5012">
        <w:tab/>
      </w:r>
      <w:r w:rsidR="009D5012">
        <w:tab/>
      </w:r>
      <w:r w:rsidR="009D5012">
        <w:tab/>
      </w:r>
      <w:r w:rsidR="009D5012">
        <w:tab/>
      </w:r>
      <w:r w:rsidR="009D5012">
        <w:tab/>
      </w:r>
      <w:r w:rsidR="009D5012">
        <w:tab/>
      </w:r>
      <w:r w:rsidR="009D5012">
        <w:tab/>
      </w:r>
      <w:r w:rsidR="009D5012">
        <w:tab/>
      </w:r>
      <w:r w:rsidR="009D5012">
        <w:tab/>
        <w:t>van RA</w:t>
      </w:r>
    </w:p>
    <w:sectPr w:rsidR="00BC5071" w:rsidRPr="00222F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1"/>
    <w:rsid w:val="00100C70"/>
    <w:rsid w:val="00206C7E"/>
    <w:rsid w:val="00222FEF"/>
    <w:rsid w:val="002E38D7"/>
    <w:rsid w:val="003E1BBA"/>
    <w:rsid w:val="00544525"/>
    <w:rsid w:val="0056451F"/>
    <w:rsid w:val="005F382E"/>
    <w:rsid w:val="00606207"/>
    <w:rsid w:val="00623EC6"/>
    <w:rsid w:val="009D5012"/>
    <w:rsid w:val="009E2B69"/>
    <w:rsid w:val="00B01DA2"/>
    <w:rsid w:val="00B15D21"/>
    <w:rsid w:val="00BC5071"/>
    <w:rsid w:val="00E5131A"/>
    <w:rsid w:val="00E67A04"/>
    <w:rsid w:val="00EF5A9E"/>
    <w:rsid w:val="00FC35F1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3B5B"/>
  <w15:chartTrackingRefBased/>
  <w15:docId w15:val="{C824ECDB-2DFF-4F63-AA5C-DCF42A03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Seiger, J.</dc:creator>
  <cp:keywords/>
  <dc:description/>
  <cp:lastModifiedBy>Seiger, J.</cp:lastModifiedBy>
  <cp:revision>14</cp:revision>
  <dcterms:created xsi:type="dcterms:W3CDTF">2021-01-08T08:28:00Z</dcterms:created>
  <dcterms:modified xsi:type="dcterms:W3CDTF">2022-01-05T09:22:00Z</dcterms:modified>
</cp:coreProperties>
</file>